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98" w:rsidRDefault="001A4A71" w:rsidP="008564DD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ko-KR"/>
        </w:rPr>
        <w:drawing>
          <wp:inline distT="0" distB="0" distL="0" distR="0">
            <wp:extent cx="4943475" cy="1181100"/>
            <wp:effectExtent l="19050" t="0" r="9525" b="0"/>
            <wp:docPr id="1" name="Picture 0" descr="K of C Letterhead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 of C Letterhead 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64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ko-KR"/>
        </w:rPr>
        <w:drawing>
          <wp:inline distT="0" distB="0" distL="0" distR="0">
            <wp:extent cx="819150" cy="1152525"/>
            <wp:effectExtent l="19050" t="0" r="0" b="0"/>
            <wp:docPr id="2" name="Picture 2" descr="Maronite 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onite Cros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DD" w:rsidRDefault="008564DD" w:rsidP="008564DD">
      <w:pPr>
        <w:spacing w:after="0"/>
        <w:rPr>
          <w:rFonts w:ascii="Times New Roman" w:hAnsi="Times New Roman"/>
          <w:sz w:val="24"/>
          <w:szCs w:val="24"/>
        </w:rPr>
      </w:pPr>
    </w:p>
    <w:p w:rsidR="008564DD" w:rsidRPr="008564DD" w:rsidRDefault="008564DD" w:rsidP="008564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64DD">
        <w:rPr>
          <w:rFonts w:ascii="Times New Roman" w:hAnsi="Times New Roman"/>
          <w:sz w:val="24"/>
          <w:szCs w:val="24"/>
        </w:rPr>
        <w:t>ST. MARON COUNCIL #12640</w:t>
      </w:r>
      <w:r>
        <w:rPr>
          <w:rFonts w:ascii="Times New Roman" w:hAnsi="Times New Roman"/>
          <w:sz w:val="24"/>
          <w:szCs w:val="24"/>
        </w:rPr>
        <w:t xml:space="preserve"> OF FAYETTEVILLE, NC</w:t>
      </w:r>
    </w:p>
    <w:p w:rsidR="008564DD" w:rsidRDefault="008564DD" w:rsidP="008564D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564DD">
        <w:rPr>
          <w:rFonts w:ascii="Times New Roman" w:hAnsi="Times New Roman"/>
          <w:sz w:val="24"/>
          <w:szCs w:val="24"/>
        </w:rPr>
        <w:t>ST. MICHAEL THE ARCHANGEL MARONITE CATHOLIC CHURCH</w:t>
      </w:r>
    </w:p>
    <w:p w:rsidR="00621588" w:rsidRDefault="00621588" w:rsidP="00621588">
      <w:pPr>
        <w:spacing w:after="0"/>
        <w:rPr>
          <w:rFonts w:ascii="Times New Roman" w:hAnsi="Times New Roman"/>
          <w:sz w:val="24"/>
          <w:szCs w:val="24"/>
        </w:rPr>
      </w:pPr>
    </w:p>
    <w:sectPr w:rsidR="00621588" w:rsidSect="00901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DD"/>
    <w:rsid w:val="001A4A71"/>
    <w:rsid w:val="00216A32"/>
    <w:rsid w:val="00391D0F"/>
    <w:rsid w:val="00621588"/>
    <w:rsid w:val="006C64D7"/>
    <w:rsid w:val="008071EA"/>
    <w:rsid w:val="008564DD"/>
    <w:rsid w:val="00901D46"/>
    <w:rsid w:val="00981898"/>
    <w:rsid w:val="00F0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 Cooper</cp:lastModifiedBy>
  <cp:revision>2</cp:revision>
  <dcterms:created xsi:type="dcterms:W3CDTF">2021-06-19T14:00:00Z</dcterms:created>
  <dcterms:modified xsi:type="dcterms:W3CDTF">2021-06-19T14:00:00Z</dcterms:modified>
</cp:coreProperties>
</file>